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E3B" w:rsidRDefault="00722D4D" w:rsidP="00581E3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FB">
        <w:rPr>
          <w:rFonts w:ascii="Times New Roman" w:hAnsi="Times New Roman" w:cs="Times New Roman"/>
          <w:b/>
          <w:color w:val="000000"/>
          <w:sz w:val="28"/>
          <w:szCs w:val="28"/>
        </w:rPr>
        <w:t>Самоанализ урока химии</w:t>
      </w:r>
    </w:p>
    <w:p w:rsidR="00722D4D" w:rsidRPr="00581E3B" w:rsidRDefault="00C24FB3" w:rsidP="00581E3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E71FB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581E3B" w:rsidRPr="00581E3B">
        <w:rPr>
          <w:rFonts w:ascii="Times New Roman" w:hAnsi="Times New Roman" w:cs="Times New Roman"/>
          <w:sz w:val="24"/>
          <w:szCs w:val="28"/>
        </w:rPr>
        <w:t>Учителя химии и биологии МБОУ Александровская СОШ</w:t>
      </w:r>
    </w:p>
    <w:p w:rsidR="00581E3B" w:rsidRPr="00581E3B" w:rsidRDefault="00581E3B" w:rsidP="00581E3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spellStart"/>
      <w:r w:rsidRPr="00581E3B">
        <w:rPr>
          <w:rFonts w:ascii="Times New Roman" w:hAnsi="Times New Roman" w:cs="Times New Roman"/>
          <w:sz w:val="24"/>
          <w:szCs w:val="28"/>
        </w:rPr>
        <w:t>Масягиной</w:t>
      </w:r>
      <w:proofErr w:type="spellEnd"/>
      <w:r w:rsidRPr="00581E3B">
        <w:rPr>
          <w:rFonts w:ascii="Times New Roman" w:hAnsi="Times New Roman" w:cs="Times New Roman"/>
          <w:sz w:val="24"/>
          <w:szCs w:val="28"/>
        </w:rPr>
        <w:t xml:space="preserve"> Янины Константиновны</w:t>
      </w:r>
    </w:p>
    <w:p w:rsidR="00581E3B" w:rsidRDefault="00581E3B" w:rsidP="00581E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1E3B" w:rsidRDefault="00581E3B" w:rsidP="00581E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2D4D" w:rsidRDefault="00722D4D" w:rsidP="00581E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04480">
        <w:rPr>
          <w:rFonts w:ascii="Times New Roman" w:hAnsi="Times New Roman" w:cs="Times New Roman"/>
          <w:sz w:val="24"/>
          <w:szCs w:val="24"/>
        </w:rPr>
        <w:t>Тема урока: «</w:t>
      </w:r>
      <w:r w:rsidRPr="00204480">
        <w:rPr>
          <w:rFonts w:ascii="Times New Roman" w:eastAsia="Times New Roman" w:hAnsi="Times New Roman" w:cs="Times New Roman"/>
          <w:b/>
          <w:sz w:val="24"/>
          <w:szCs w:val="24"/>
        </w:rPr>
        <w:t>Решение экспериментальных задач по теме «Электролитическая диссоциация»</w:t>
      </w:r>
      <w:r w:rsidRPr="00204480">
        <w:rPr>
          <w:rFonts w:ascii="Times New Roman" w:hAnsi="Times New Roman" w:cs="Times New Roman"/>
          <w:sz w:val="24"/>
          <w:szCs w:val="24"/>
        </w:rPr>
        <w:t>»</w:t>
      </w:r>
    </w:p>
    <w:p w:rsidR="00722D4D" w:rsidRPr="00204480" w:rsidRDefault="00722D4D" w:rsidP="00581E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2D4D" w:rsidRDefault="00722D4D" w:rsidP="00581E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Урок проводился в 9 классе. </w:t>
      </w:r>
      <w:r w:rsidRPr="00204480">
        <w:rPr>
          <w:rFonts w:ascii="Times New Roman" w:hAnsi="Times New Roman" w:cs="Times New Roman"/>
          <w:sz w:val="24"/>
          <w:szCs w:val="24"/>
        </w:rPr>
        <w:t>Класс отличается умеренной активностью, дети с различными типами темперамента. Уровень усвоения учебного материала в основном средний. В</w:t>
      </w:r>
      <w:r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>се дети класса проявляют интерес к урокам химии. Четверо из класса планируют сдавать ОГЭ по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имеют повышенную мотивацию</w:t>
      </w:r>
      <w:r w:rsidR="00C24FB3" w:rsidRPr="00722D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2D4D" w:rsidRPr="00597C2F" w:rsidRDefault="00C24FB3" w:rsidP="00581E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D4D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22D4D">
        <w:rPr>
          <w:rFonts w:ascii="Times New Roman" w:hAnsi="Times New Roman" w:cs="Times New Roman"/>
          <w:color w:val="000000"/>
          <w:sz w:val="24"/>
          <w:szCs w:val="24"/>
        </w:rPr>
        <w:t xml:space="preserve">Место урока в теме: </w:t>
      </w:r>
      <w:r w:rsidR="00722D4D">
        <w:rPr>
          <w:rFonts w:ascii="Times New Roman" w:eastAsia="Calibri" w:hAnsi="Times New Roman" w:cs="Times New Roman"/>
          <w:sz w:val="24"/>
          <w:szCs w:val="24"/>
        </w:rPr>
        <w:t>8 урок</w:t>
      </w:r>
      <w:r w:rsidR="00831E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2D4D">
        <w:rPr>
          <w:rFonts w:ascii="Times New Roman" w:eastAsia="Calibri" w:hAnsi="Times New Roman" w:cs="Times New Roman"/>
          <w:sz w:val="24"/>
          <w:szCs w:val="24"/>
        </w:rPr>
        <w:t>в серии уроков (всего десять</w:t>
      </w:r>
      <w:r w:rsidR="00722D4D" w:rsidRPr="00597C2F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22D4D">
        <w:rPr>
          <w:rFonts w:ascii="Times New Roman" w:eastAsia="Calibri" w:hAnsi="Times New Roman" w:cs="Times New Roman"/>
          <w:sz w:val="24"/>
          <w:szCs w:val="24"/>
        </w:rPr>
        <w:t xml:space="preserve">главы </w:t>
      </w:r>
      <w:r w:rsidR="00722D4D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722D4D" w:rsidRPr="00597C2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722D4D" w:rsidRPr="007343F3">
        <w:rPr>
          <w:rStyle w:val="a4"/>
          <w:b w:val="0"/>
          <w:sz w:val="24"/>
          <w:szCs w:val="24"/>
        </w:rPr>
        <w:t>Химические реакции в растворах</w:t>
      </w:r>
      <w:r w:rsidR="00722D4D" w:rsidRPr="00597C2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».</w:t>
      </w:r>
    </w:p>
    <w:p w:rsidR="00722D4D" w:rsidRDefault="00722D4D" w:rsidP="00581E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2D4D" w:rsidRPr="00616F63" w:rsidRDefault="00722D4D" w:rsidP="00581E3B">
      <w:pPr>
        <w:pStyle w:val="a5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722D4D">
        <w:rPr>
          <w:b/>
          <w:bCs/>
          <w:color w:val="000000"/>
        </w:rPr>
        <w:t>Цель</w:t>
      </w:r>
      <w:r w:rsidRPr="0041328C">
        <w:rPr>
          <w:b/>
          <w:bCs/>
          <w:color w:val="000000"/>
        </w:rPr>
        <w:t xml:space="preserve"> урока: </w:t>
      </w:r>
    </w:p>
    <w:p w:rsidR="00722D4D" w:rsidRDefault="00722D4D" w:rsidP="00581E3B">
      <w:pPr>
        <w:pStyle w:val="a6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 основе усвоенных понятий о реакциях обмена и электролитической диссоциации веществ разных классов сформировать навыки решения экспериментальных задач и планирование эксперимента; закрепить знания об условиях протекания реакций ионного обмена в растворах электролитов; закрепить умение составлять ионные уравнения (полные и сокращенные); формировать навыки работы с реактивами, наблюдать и делать выводы.</w:t>
      </w:r>
    </w:p>
    <w:p w:rsidR="00722D4D" w:rsidRPr="00616F63" w:rsidRDefault="00722D4D" w:rsidP="00581E3B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616F63">
        <w:rPr>
          <w:rFonts w:ascii="Times New Roman" w:hAnsi="Times New Roman"/>
          <w:b/>
          <w:bCs/>
          <w:color w:val="000000"/>
          <w:sz w:val="24"/>
          <w:szCs w:val="24"/>
        </w:rPr>
        <w:t>Задачи образовательные:</w:t>
      </w:r>
      <w:r w:rsidR="00831E4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31E48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З</w:t>
      </w:r>
      <w:r w:rsidRPr="00616F6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акрепить, обобщить и систематизировать знания учащихся об </w:t>
      </w: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>электролитах и неэлектролитах, механизме электролитической диссоциации, условиях течения реакций ионного обмена до конца, о свойствах кислот, оснований, солей в свете теории электролитической диссоциации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гидролизе солей</w:t>
      </w: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722D4D" w:rsidRPr="00616F63" w:rsidRDefault="00722D4D" w:rsidP="00581E3B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 xml:space="preserve">течения реакций ионного обмена до конца, о свойствах кислот, оснований, солей в свете </w:t>
      </w:r>
    </w:p>
    <w:p w:rsidR="00722D4D" w:rsidRPr="00616F63" w:rsidRDefault="00722D4D" w:rsidP="00581E3B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>теории электролитической диссоциации.</w:t>
      </w:r>
    </w:p>
    <w:p w:rsidR="00722D4D" w:rsidRPr="0041328C" w:rsidRDefault="00722D4D" w:rsidP="00581E3B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616F63">
        <w:rPr>
          <w:rFonts w:ascii="Times New Roman" w:hAnsi="Times New Roman"/>
          <w:b/>
          <w:sz w:val="24"/>
          <w:szCs w:val="24"/>
        </w:rPr>
        <w:t>Задачи</w:t>
      </w:r>
      <w:r w:rsidRPr="0041328C">
        <w:rPr>
          <w:rFonts w:ascii="Times New Roman" w:hAnsi="Times New Roman"/>
          <w:b/>
          <w:sz w:val="24"/>
          <w:szCs w:val="24"/>
        </w:rPr>
        <w:t xml:space="preserve"> развивающие:</w:t>
      </w:r>
      <w:r w:rsidR="00831E48">
        <w:rPr>
          <w:rFonts w:ascii="Times New Roman" w:hAnsi="Times New Roman"/>
          <w:b/>
          <w:sz w:val="24"/>
          <w:szCs w:val="24"/>
        </w:rPr>
        <w:t xml:space="preserve"> </w:t>
      </w:r>
      <w:r w:rsidRPr="0041328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Продолжить формирование практических умений и совершенствование уже имеющихся знаний учащихся путем проведения опытов, пользуясь инструкцией ходом работы, соблюдая технику безопасности.</w:t>
      </w:r>
    </w:p>
    <w:p w:rsidR="00722D4D" w:rsidRPr="0041328C" w:rsidRDefault="00722D4D" w:rsidP="00581E3B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41328C">
        <w:rPr>
          <w:rFonts w:ascii="Times New Roman" w:eastAsia="Times New Roman" w:hAnsi="Times New Roman"/>
          <w:color w:val="000000"/>
          <w:sz w:val="24"/>
          <w:szCs w:val="24"/>
        </w:rPr>
        <w:t>полученных знаний.</w:t>
      </w:r>
    </w:p>
    <w:p w:rsidR="00722D4D" w:rsidRPr="0041328C" w:rsidRDefault="00722D4D" w:rsidP="00581E3B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b/>
          <w:u w:val="single"/>
        </w:rPr>
      </w:pPr>
      <w:r w:rsidRPr="0041328C">
        <w:rPr>
          <w:b/>
        </w:rPr>
        <w:t>Задачи воспитательные:</w:t>
      </w:r>
      <w:r w:rsidR="00831E48">
        <w:rPr>
          <w:b/>
        </w:rPr>
        <w:t xml:space="preserve"> </w:t>
      </w:r>
      <w:r w:rsidRPr="0041328C">
        <w:rPr>
          <w:color w:val="000000"/>
          <w:shd w:val="clear" w:color="auto" w:fill="FFFFFF"/>
        </w:rPr>
        <w:t xml:space="preserve">Умение работать </w:t>
      </w:r>
      <w:r>
        <w:rPr>
          <w:color w:val="000000"/>
          <w:shd w:val="clear" w:color="auto" w:fill="FFFFFF"/>
        </w:rPr>
        <w:t>индивидуально, в паре</w:t>
      </w:r>
      <w:r w:rsidRPr="0041328C">
        <w:rPr>
          <w:color w:val="000000"/>
          <w:shd w:val="clear" w:color="auto" w:fill="FFFFFF"/>
        </w:rPr>
        <w:t>, согласовывать проведение химического эксперимента с соседом по парте, умение оценивать действия партнера и выражать свои мысли.</w:t>
      </w:r>
    </w:p>
    <w:p w:rsidR="0083221A" w:rsidRDefault="00C24FB3" w:rsidP="00581E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2D4D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обучения - на уроке использовались: </w:t>
      </w:r>
      <w:r w:rsidR="0083221A">
        <w:rPr>
          <w:rFonts w:ascii="Times New Roman" w:hAnsi="Times New Roman" w:cs="Times New Roman"/>
          <w:sz w:val="24"/>
          <w:szCs w:val="24"/>
        </w:rPr>
        <w:t>ноутбук</w:t>
      </w:r>
      <w:r w:rsidR="0083221A" w:rsidRPr="00597C2F">
        <w:rPr>
          <w:rFonts w:ascii="Times New Roman" w:hAnsi="Times New Roman" w:cs="Times New Roman"/>
          <w:sz w:val="24"/>
          <w:szCs w:val="24"/>
        </w:rPr>
        <w:t xml:space="preserve">, </w:t>
      </w:r>
      <w:r w:rsidR="0083221A">
        <w:rPr>
          <w:rFonts w:ascii="Times New Roman" w:hAnsi="Times New Roman" w:cs="Times New Roman"/>
          <w:sz w:val="24"/>
          <w:szCs w:val="24"/>
        </w:rPr>
        <w:t>рабочи</w:t>
      </w:r>
      <w:r w:rsidR="0083221A" w:rsidRPr="00597C2F">
        <w:rPr>
          <w:rFonts w:ascii="Times New Roman" w:hAnsi="Times New Roman" w:cs="Times New Roman"/>
          <w:sz w:val="24"/>
          <w:szCs w:val="24"/>
        </w:rPr>
        <w:t>е листы</w:t>
      </w:r>
      <w:r w:rsidR="0083221A">
        <w:rPr>
          <w:rFonts w:ascii="Times New Roman" w:hAnsi="Times New Roman" w:cs="Times New Roman"/>
          <w:sz w:val="24"/>
          <w:szCs w:val="24"/>
        </w:rPr>
        <w:t xml:space="preserve"> для учащихся</w:t>
      </w:r>
      <w:r w:rsidR="0083221A" w:rsidRPr="00597C2F">
        <w:rPr>
          <w:rFonts w:ascii="Times New Roman" w:hAnsi="Times New Roman" w:cs="Times New Roman"/>
          <w:sz w:val="24"/>
          <w:szCs w:val="24"/>
        </w:rPr>
        <w:t xml:space="preserve">, </w:t>
      </w:r>
      <w:r w:rsidR="0083221A">
        <w:rPr>
          <w:rFonts w:ascii="Times New Roman" w:hAnsi="Times New Roman" w:cs="Times New Roman"/>
          <w:sz w:val="24"/>
          <w:szCs w:val="24"/>
        </w:rPr>
        <w:t>таблицы</w:t>
      </w:r>
      <w:r w:rsidR="0083221A" w:rsidRPr="00597C2F">
        <w:rPr>
          <w:rFonts w:ascii="Times New Roman" w:hAnsi="Times New Roman" w:cs="Times New Roman"/>
          <w:sz w:val="24"/>
          <w:szCs w:val="24"/>
        </w:rPr>
        <w:t xml:space="preserve"> «Растворимость кислот, оснований, солей»,</w:t>
      </w:r>
      <w:r w:rsidR="0083221A">
        <w:rPr>
          <w:rFonts w:ascii="Times New Roman" w:hAnsi="Times New Roman" w:cs="Times New Roman"/>
          <w:sz w:val="24"/>
          <w:szCs w:val="24"/>
        </w:rPr>
        <w:t xml:space="preserve"> «Индикаторы», оборудованные мини-лаборатории.</w:t>
      </w:r>
    </w:p>
    <w:p w:rsidR="0083221A" w:rsidRPr="000E71FB" w:rsidRDefault="0083221A" w:rsidP="00581E3B">
      <w:pPr>
        <w:pStyle w:val="a5"/>
        <w:spacing w:before="0" w:beforeAutospacing="0" w:after="0" w:afterAutospacing="0"/>
        <w:ind w:firstLine="426"/>
      </w:pPr>
      <w:r>
        <w:rPr>
          <w:color w:val="000000"/>
        </w:rPr>
        <w:t>Этапы урока</w:t>
      </w:r>
      <w:r w:rsidR="00C24FB3" w:rsidRPr="00722D4D">
        <w:rPr>
          <w:color w:val="000000"/>
        </w:rPr>
        <w:t>:</w:t>
      </w:r>
      <w:r w:rsidR="00C24FB3" w:rsidRPr="00722D4D">
        <w:rPr>
          <w:color w:val="000000"/>
        </w:rPr>
        <w:br/>
      </w:r>
      <w:r w:rsidR="00C24FB3" w:rsidRPr="000E71FB">
        <w:rPr>
          <w:color w:val="000000"/>
        </w:rPr>
        <w:t>1) Организационный этап</w:t>
      </w:r>
      <w:r w:rsidR="00C24FB3" w:rsidRPr="000E71FB">
        <w:rPr>
          <w:color w:val="000000"/>
        </w:rPr>
        <w:br/>
        <w:t xml:space="preserve">2) </w:t>
      </w:r>
      <w:r w:rsidRPr="000E71FB">
        <w:rPr>
          <w:bCs/>
        </w:rPr>
        <w:t>Целеполагание и мотивация</w:t>
      </w:r>
      <w:r w:rsidR="00C24FB3" w:rsidRPr="000E71FB">
        <w:rPr>
          <w:color w:val="000000"/>
        </w:rPr>
        <w:br/>
        <w:t>3) Актуализация знаний</w:t>
      </w:r>
      <w:r w:rsidR="00C24FB3" w:rsidRPr="000E71FB">
        <w:rPr>
          <w:color w:val="000000"/>
        </w:rPr>
        <w:br/>
        <w:t xml:space="preserve">4) </w:t>
      </w:r>
      <w:r w:rsidRPr="000E71FB">
        <w:t>Выполнение практической работы</w:t>
      </w:r>
    </w:p>
    <w:p w:rsidR="000E71FB" w:rsidRPr="000E71FB" w:rsidRDefault="00C24FB3" w:rsidP="00581E3B">
      <w:pPr>
        <w:pStyle w:val="a5"/>
        <w:spacing w:before="0" w:beforeAutospacing="0" w:after="0" w:afterAutospacing="0"/>
        <w:rPr>
          <w:bCs/>
          <w:color w:val="000000"/>
        </w:rPr>
      </w:pPr>
      <w:r w:rsidRPr="000E71FB">
        <w:rPr>
          <w:color w:val="000000"/>
        </w:rPr>
        <w:t xml:space="preserve">5) </w:t>
      </w:r>
      <w:r w:rsidR="000E71FB" w:rsidRPr="000E71FB">
        <w:rPr>
          <w:bCs/>
          <w:color w:val="000000"/>
        </w:rPr>
        <w:t>Этап включения в систему знаний и повторения</w:t>
      </w:r>
    </w:p>
    <w:p w:rsidR="000E71FB" w:rsidRPr="000E71FB" w:rsidRDefault="00C24FB3" w:rsidP="00581E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1FB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="000E71FB" w:rsidRPr="000E71FB">
        <w:rPr>
          <w:rFonts w:ascii="Times New Roman" w:hAnsi="Times New Roman" w:cs="Times New Roman"/>
          <w:sz w:val="24"/>
          <w:szCs w:val="24"/>
        </w:rPr>
        <w:t>Информация о домашнем задании</w:t>
      </w:r>
    </w:p>
    <w:p w:rsidR="000E71FB" w:rsidRDefault="00C24FB3" w:rsidP="00581E3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E71FB">
        <w:rPr>
          <w:rFonts w:ascii="Times New Roman" w:hAnsi="Times New Roman" w:cs="Times New Roman"/>
          <w:color w:val="000000"/>
          <w:sz w:val="24"/>
          <w:szCs w:val="24"/>
        </w:rPr>
        <w:t>7) Информация о домашнем задании, инструктаж по его выполнению</w:t>
      </w:r>
      <w:r w:rsidRPr="000E71FB">
        <w:rPr>
          <w:rFonts w:ascii="Times New Roman" w:hAnsi="Times New Roman" w:cs="Times New Roman"/>
          <w:color w:val="000000"/>
          <w:sz w:val="24"/>
          <w:szCs w:val="24"/>
        </w:rPr>
        <w:br/>
        <w:t>8) Рефле</w:t>
      </w:r>
      <w:r w:rsidR="000E71FB">
        <w:rPr>
          <w:rFonts w:ascii="Times New Roman" w:hAnsi="Times New Roman" w:cs="Times New Roman"/>
          <w:color w:val="000000"/>
          <w:sz w:val="24"/>
          <w:szCs w:val="24"/>
        </w:rPr>
        <w:t xml:space="preserve">ксия </w:t>
      </w:r>
    </w:p>
    <w:p w:rsidR="003E72E0" w:rsidRDefault="003E72E0" w:rsidP="00581E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72E0" w:rsidRDefault="003E72E0" w:rsidP="00581E3B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Тип урока - </w:t>
      </w:r>
      <w:r w:rsidRPr="003D1F7E">
        <w:rPr>
          <w:rFonts w:ascii="Times New Roman" w:eastAsia="Times New Roman" w:hAnsi="Times New Roman"/>
          <w:iCs/>
          <w:sz w:val="24"/>
          <w:szCs w:val="24"/>
        </w:rPr>
        <w:t>урок-практикум</w:t>
      </w:r>
      <w:r>
        <w:rPr>
          <w:rFonts w:ascii="Times New Roman" w:eastAsia="Times New Roman" w:hAnsi="Times New Roman"/>
          <w:iCs/>
          <w:sz w:val="24"/>
          <w:szCs w:val="24"/>
        </w:rPr>
        <w:t>, вид – практическая работа</w:t>
      </w:r>
    </w:p>
    <w:p w:rsidR="003E72E0" w:rsidRDefault="003E72E0" w:rsidP="00581E3B">
      <w:pPr>
        <w:spacing w:after="0" w:line="240" w:lineRule="auto"/>
        <w:ind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lastRenderedPageBreak/>
        <w:t>Для проведения данного урока выбрана технология смешанного обучения. Модель – «Смена рабочих зон»</w:t>
      </w:r>
      <w:r w:rsidR="00482FA5">
        <w:rPr>
          <w:rFonts w:ascii="Times New Roman" w:eastAsia="Times New Roman" w:hAnsi="Times New Roman"/>
          <w:iCs/>
          <w:sz w:val="24"/>
          <w:szCs w:val="24"/>
        </w:rPr>
        <w:t xml:space="preserve">. </w:t>
      </w:r>
    </w:p>
    <w:p w:rsidR="003E72E0" w:rsidRDefault="003E72E0" w:rsidP="00581E3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</w:p>
    <w:p w:rsidR="00581E3B" w:rsidRPr="00581E3B" w:rsidRDefault="00C24FB3" w:rsidP="00581E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1E3B">
        <w:rPr>
          <w:rFonts w:ascii="Times New Roman" w:hAnsi="Times New Roman" w:cs="Times New Roman"/>
          <w:sz w:val="24"/>
          <w:szCs w:val="24"/>
        </w:rPr>
        <w:t xml:space="preserve">На занятии применялись следующие обучающие методы </w:t>
      </w:r>
      <w:r w:rsidR="00581E3B" w:rsidRPr="00581E3B">
        <w:rPr>
          <w:rFonts w:ascii="Times New Roman" w:hAnsi="Times New Roman" w:cs="Times New Roman"/>
          <w:sz w:val="24"/>
          <w:szCs w:val="24"/>
        </w:rPr>
        <w:t xml:space="preserve">– </w:t>
      </w:r>
      <w:r w:rsidRPr="00581E3B">
        <w:rPr>
          <w:rFonts w:ascii="Times New Roman" w:hAnsi="Times New Roman" w:cs="Times New Roman"/>
          <w:sz w:val="24"/>
          <w:szCs w:val="24"/>
        </w:rPr>
        <w:t>проблемный, групповой, коллективный, экспериментальный, частично-поисковый.</w:t>
      </w:r>
      <w:r w:rsidRPr="00581E3B">
        <w:rPr>
          <w:rFonts w:ascii="Times New Roman" w:hAnsi="Times New Roman" w:cs="Times New Roman"/>
          <w:sz w:val="24"/>
          <w:szCs w:val="24"/>
        </w:rPr>
        <w:br/>
        <w:t>Новый материал был использован в качестве закрепления интереса к данной теме и предмету через информационные технологии</w:t>
      </w:r>
      <w:r w:rsidR="00581E3B" w:rsidRPr="00581E3B">
        <w:rPr>
          <w:rFonts w:ascii="Times New Roman" w:hAnsi="Times New Roman" w:cs="Times New Roman"/>
          <w:sz w:val="24"/>
          <w:szCs w:val="24"/>
        </w:rPr>
        <w:t xml:space="preserve">, проведение эксперимента. </w:t>
      </w:r>
    </w:p>
    <w:p w:rsidR="00581E3B" w:rsidRPr="00581E3B" w:rsidRDefault="00C24FB3" w:rsidP="00581E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1E3B">
        <w:rPr>
          <w:rFonts w:ascii="Times New Roman" w:hAnsi="Times New Roman" w:cs="Times New Roman"/>
          <w:sz w:val="24"/>
          <w:szCs w:val="24"/>
        </w:rPr>
        <w:t>Активность занятия была на удовлетворительном уровне. Она была обусловлена соответствием структуры урока, его содержания и методики обучения выбранному типу урока и возрастным особенностям детей.</w:t>
      </w:r>
      <w:r w:rsidRPr="00581E3B">
        <w:rPr>
          <w:rFonts w:ascii="Times New Roman" w:hAnsi="Times New Roman" w:cs="Times New Roman"/>
          <w:sz w:val="24"/>
          <w:szCs w:val="24"/>
        </w:rPr>
        <w:br/>
        <w:t>Домашнее задание имело оптимальный объём, для его выполнения был проведен инструктаж.</w:t>
      </w:r>
      <w:r w:rsidRPr="00581E3B">
        <w:rPr>
          <w:rFonts w:ascii="Times New Roman" w:hAnsi="Times New Roman" w:cs="Times New Roman"/>
          <w:sz w:val="24"/>
          <w:szCs w:val="24"/>
        </w:rPr>
        <w:br/>
      </w:r>
    </w:p>
    <w:p w:rsidR="00581E3B" w:rsidRDefault="00C24FB3" w:rsidP="00581E3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581E3B">
        <w:rPr>
          <w:rFonts w:ascii="Times New Roman" w:hAnsi="Times New Roman" w:cs="Times New Roman"/>
          <w:sz w:val="24"/>
          <w:szCs w:val="24"/>
        </w:rPr>
        <w:t>Урок достиг поставленной цели.</w:t>
      </w:r>
      <w:r w:rsidRPr="00581E3B">
        <w:rPr>
          <w:rFonts w:ascii="Times New Roman" w:hAnsi="Times New Roman" w:cs="Times New Roman"/>
          <w:sz w:val="24"/>
          <w:szCs w:val="24"/>
        </w:rPr>
        <w:br/>
      </w:r>
    </w:p>
    <w:p w:rsidR="00581E3B" w:rsidRPr="00581E3B" w:rsidRDefault="00581E3B" w:rsidP="00581E3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3E72E0" w:rsidRPr="00581E3B" w:rsidRDefault="003E72E0" w:rsidP="00581E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E72E0" w:rsidRPr="00581E3B" w:rsidSect="001D4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089"/>
    <w:rsid w:val="000E71FB"/>
    <w:rsid w:val="001D49DC"/>
    <w:rsid w:val="003E72E0"/>
    <w:rsid w:val="00423089"/>
    <w:rsid w:val="00482FA5"/>
    <w:rsid w:val="00581E3B"/>
    <w:rsid w:val="005D6A08"/>
    <w:rsid w:val="00722D4D"/>
    <w:rsid w:val="007457E9"/>
    <w:rsid w:val="00831E48"/>
    <w:rsid w:val="0083221A"/>
    <w:rsid w:val="00C24FB3"/>
    <w:rsid w:val="00D90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1484"/>
  <w15:docId w15:val="{FFE5CA4C-7205-4422-A99B-F1B37F3A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D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A08"/>
    <w:pPr>
      <w:ind w:left="720"/>
      <w:contextualSpacing/>
    </w:pPr>
  </w:style>
  <w:style w:type="character" w:customStyle="1" w:styleId="a4">
    <w:name w:val="Основной текст + Полужирный"/>
    <w:uiPriority w:val="99"/>
    <w:rsid w:val="00722D4D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paragraph" w:styleId="a5">
    <w:name w:val="Normal (Web)"/>
    <w:basedOn w:val="a"/>
    <w:uiPriority w:val="99"/>
    <w:unhideWhenUsed/>
    <w:rsid w:val="00722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722D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2020-11-27T22:30:00Z</dcterms:created>
  <dcterms:modified xsi:type="dcterms:W3CDTF">2020-11-30T12:25:00Z</dcterms:modified>
</cp:coreProperties>
</file>